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FCD" w:rsidRPr="00C21CF2" w:rsidRDefault="00C21CF2">
      <w:pPr>
        <w:rPr>
          <w:rFonts w:ascii="ＭＳ ゴシック" w:eastAsia="ＭＳ ゴシック" w:hAnsi="ＭＳ ゴシック"/>
        </w:rPr>
      </w:pPr>
      <w:r w:rsidRPr="00C21CF2">
        <w:rPr>
          <w:rFonts w:ascii="ＭＳ ゴシック" w:eastAsia="ＭＳ ゴシック" w:hAnsi="ＭＳ ゴシック" w:hint="eastAsia"/>
          <w:color w:val="808080" w:themeColor="background1" w:themeShade="80"/>
        </w:rPr>
        <w:t>新型コロナウイルス感染症対策</w:t>
      </w:r>
      <w:r w:rsidRPr="00C21CF2">
        <w:rPr>
          <w:rFonts w:ascii="ＭＳ ゴシック" w:eastAsia="ＭＳ ゴシック" w:hAnsi="ＭＳ ゴシック" w:hint="eastAsia"/>
        </w:rPr>
        <w:t xml:space="preserve">　</w:t>
      </w:r>
    </w:p>
    <w:p w:rsidR="00C21CF2" w:rsidRDefault="00C21CF2" w:rsidP="001814FB">
      <w:pPr>
        <w:jc w:val="center"/>
      </w:pPr>
      <w:r w:rsidRPr="00C21CF2">
        <w:rPr>
          <w:rFonts w:ascii="ＭＳ ゴシック" w:eastAsia="ＭＳ ゴシック" w:hAnsi="ＭＳ ゴシック"/>
          <w:sz w:val="28"/>
          <w:szCs w:val="28"/>
          <w:u w:val="single"/>
        </w:rPr>
        <w:t>ふれあいいきいきサロン開催時チェックリスト</w:t>
      </w:r>
      <w:bookmarkStart w:id="0" w:name="_GoBack"/>
      <w:bookmarkEnd w:id="0"/>
    </w:p>
    <w:p w:rsidR="00C21CF2" w:rsidRPr="00D83FA9" w:rsidRDefault="00C21CF2">
      <w:pPr>
        <w:rPr>
          <w:rFonts w:ascii="ＭＳ ゴシック" w:eastAsia="ＭＳ ゴシック" w:hAnsi="ＭＳ ゴシック"/>
        </w:rPr>
      </w:pPr>
      <w:r w:rsidRPr="00D83FA9">
        <w:rPr>
          <w:rFonts w:ascii="ＭＳ ゴシック" w:eastAsia="ＭＳ ゴシック" w:hAnsi="ＭＳ ゴシック" w:hint="eastAsia"/>
        </w:rPr>
        <w:t>注意事項</w:t>
      </w:r>
    </w:p>
    <w:tbl>
      <w:tblPr>
        <w:tblStyle w:val="a3"/>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C21CF2" w:rsidTr="000F32FE">
        <w:tc>
          <w:tcPr>
            <w:tcW w:w="9776" w:type="dxa"/>
          </w:tcPr>
          <w:p w:rsidR="00C21CF2" w:rsidRDefault="00C21CF2">
            <w:r>
              <w:rPr>
                <w:rFonts w:hint="eastAsia"/>
              </w:rPr>
              <w:t>〇　下記チェックリストにより感染症対策等の実施状況を確認したうえで、開催してください。</w:t>
            </w:r>
          </w:p>
          <w:p w:rsidR="00EB6DC5" w:rsidRDefault="00EB6DC5">
            <w:r>
              <w:rPr>
                <w:rFonts w:hint="eastAsia"/>
              </w:rPr>
              <w:t>〇　開始前に体温チェックの実施（各自自宅で体温測定し、開始前に報告するなど）</w:t>
            </w:r>
            <w:r w:rsidR="000F32FE">
              <w:rPr>
                <w:rFonts w:hint="eastAsia"/>
              </w:rPr>
              <w:t>を</w:t>
            </w:r>
            <w:r>
              <w:rPr>
                <w:rFonts w:hint="eastAsia"/>
              </w:rPr>
              <w:t>してください。</w:t>
            </w:r>
          </w:p>
          <w:p w:rsidR="00EB6DC5" w:rsidRDefault="00EB6DC5">
            <w:r>
              <w:rPr>
                <w:rFonts w:hint="eastAsia"/>
              </w:rPr>
              <w:t>〇　発熱又は</w:t>
            </w:r>
            <w:r w:rsidR="000F32FE">
              <w:rPr>
                <w:rFonts w:hint="eastAsia"/>
              </w:rPr>
              <w:t>風邪</w:t>
            </w:r>
            <w:r>
              <w:rPr>
                <w:rFonts w:hint="eastAsia"/>
              </w:rPr>
              <w:t>の症状がある人は参加を控えるよう呼び掛けてください。</w:t>
            </w:r>
          </w:p>
          <w:p w:rsidR="00C21CF2" w:rsidRDefault="00C21CF2">
            <w:r>
              <w:rPr>
                <w:rFonts w:hint="eastAsia"/>
              </w:rPr>
              <w:t>〇　歌ったり会話をする場合は飛沫が遠くまで飛びやすいため、マスクを着用するなどしてください。</w:t>
            </w:r>
          </w:p>
          <w:p w:rsidR="00C21CF2" w:rsidRDefault="00C21CF2">
            <w:r>
              <w:rPr>
                <w:rFonts w:hint="eastAsia"/>
              </w:rPr>
              <w:t>〇　活動当日の参加者名簿を作成し、参加者全員の連絡先を把握</w:t>
            </w:r>
            <w:r w:rsidR="00EB6DC5">
              <w:rPr>
                <w:rFonts w:hint="eastAsia"/>
              </w:rPr>
              <w:t>できるようにしてください。</w:t>
            </w:r>
          </w:p>
          <w:p w:rsidR="00EB6DC5" w:rsidRDefault="00EB6DC5" w:rsidP="00EB6DC5">
            <w:pPr>
              <w:ind w:left="210" w:hangingChars="100" w:hanging="210"/>
            </w:pPr>
            <w:r>
              <w:rPr>
                <w:rFonts w:hint="eastAsia"/>
              </w:rPr>
              <w:t>（万が一感染者が出た場合に関係機関へ情報提供する必要があるため、運営者が</w:t>
            </w:r>
            <w:r w:rsidRPr="001811C3">
              <w:rPr>
                <w:rFonts w:ascii="ＭＳ ゴシック" w:eastAsia="ＭＳ ゴシック" w:hAnsi="ＭＳ ゴシック" w:hint="eastAsia"/>
              </w:rPr>
              <w:t>２週間程度保管</w:t>
            </w:r>
            <w:r>
              <w:rPr>
                <w:rFonts w:hint="eastAsia"/>
              </w:rPr>
              <w:t>してください。）</w:t>
            </w:r>
          </w:p>
          <w:p w:rsidR="00EB6DC5" w:rsidRDefault="00EB6DC5" w:rsidP="00EB6DC5">
            <w:pPr>
              <w:ind w:left="210" w:hangingChars="100" w:hanging="210"/>
            </w:pPr>
            <w:r>
              <w:rPr>
                <w:rFonts w:hint="eastAsia"/>
              </w:rPr>
              <w:t>〇　マスクを着用したまま運動を行う場合は、こまめに水分を摂り熱中症に十分注意してください。</w:t>
            </w:r>
          </w:p>
          <w:p w:rsidR="00EB6DC5" w:rsidRDefault="00EB6DC5" w:rsidP="00EB6DC5">
            <w:pPr>
              <w:ind w:left="210" w:hangingChars="100" w:hanging="210"/>
            </w:pPr>
            <w:r>
              <w:rPr>
                <w:rFonts w:hint="eastAsia"/>
              </w:rPr>
              <w:t xml:space="preserve">〇　</w:t>
            </w:r>
            <w:r w:rsidR="000F32FE">
              <w:rPr>
                <w:rFonts w:hint="eastAsia"/>
              </w:rPr>
              <w:t>密を避けるため、対人距離が確保できない場合は、参加人数を調整し、複数回に分けて開催するなどしてください。</w:t>
            </w:r>
          </w:p>
        </w:tc>
      </w:tr>
    </w:tbl>
    <w:p w:rsidR="000F32FE" w:rsidRDefault="000F32FE"/>
    <w:p w:rsidR="000F32FE" w:rsidRPr="00D83FA9" w:rsidRDefault="000F32FE">
      <w:pPr>
        <w:rPr>
          <w:rFonts w:ascii="ＭＳ ゴシック" w:eastAsia="ＭＳ ゴシック" w:hAnsi="ＭＳ ゴシック"/>
        </w:rPr>
      </w:pPr>
      <w:r w:rsidRPr="00D83FA9">
        <w:rPr>
          <w:rFonts w:ascii="ＭＳ ゴシック" w:eastAsia="ＭＳ ゴシック" w:hAnsi="ＭＳ ゴシック" w:hint="eastAsia"/>
        </w:rPr>
        <w:t>運営者情報</w:t>
      </w:r>
    </w:p>
    <w:tbl>
      <w:tblPr>
        <w:tblStyle w:val="a3"/>
        <w:tblW w:w="0" w:type="auto"/>
        <w:tblLook w:val="04A0" w:firstRow="1" w:lastRow="0" w:firstColumn="1" w:lastColumn="0" w:noHBand="0" w:noVBand="1"/>
      </w:tblPr>
      <w:tblGrid>
        <w:gridCol w:w="1129"/>
        <w:gridCol w:w="3261"/>
        <w:gridCol w:w="1417"/>
        <w:gridCol w:w="3821"/>
      </w:tblGrid>
      <w:tr w:rsidR="000F32FE" w:rsidTr="000F1986">
        <w:tc>
          <w:tcPr>
            <w:tcW w:w="1129" w:type="dxa"/>
            <w:vAlign w:val="center"/>
          </w:tcPr>
          <w:p w:rsidR="000F32FE" w:rsidRPr="000F32FE" w:rsidRDefault="000F32FE" w:rsidP="000F1986">
            <w:pPr>
              <w:jc w:val="center"/>
              <w:rPr>
                <w:sz w:val="18"/>
                <w:szCs w:val="18"/>
              </w:rPr>
            </w:pPr>
            <w:r w:rsidRPr="000F32FE">
              <w:rPr>
                <w:rFonts w:hint="eastAsia"/>
                <w:sz w:val="18"/>
                <w:szCs w:val="18"/>
              </w:rPr>
              <w:t>開催場所</w:t>
            </w:r>
          </w:p>
        </w:tc>
        <w:tc>
          <w:tcPr>
            <w:tcW w:w="3261" w:type="dxa"/>
          </w:tcPr>
          <w:p w:rsidR="000F32FE" w:rsidRDefault="000F32FE"/>
        </w:tc>
        <w:tc>
          <w:tcPr>
            <w:tcW w:w="1417" w:type="dxa"/>
            <w:vAlign w:val="center"/>
          </w:tcPr>
          <w:p w:rsidR="000F32FE" w:rsidRPr="000F32FE" w:rsidRDefault="000F32FE" w:rsidP="000F1986">
            <w:pPr>
              <w:jc w:val="center"/>
              <w:rPr>
                <w:sz w:val="18"/>
                <w:szCs w:val="18"/>
              </w:rPr>
            </w:pPr>
            <w:r>
              <w:rPr>
                <w:rFonts w:hint="eastAsia"/>
                <w:sz w:val="18"/>
                <w:szCs w:val="18"/>
              </w:rPr>
              <w:t>行事</w:t>
            </w:r>
            <w:r w:rsidRPr="000F32FE">
              <w:rPr>
                <w:rFonts w:hint="eastAsia"/>
                <w:sz w:val="18"/>
                <w:szCs w:val="18"/>
              </w:rPr>
              <w:t>名</w:t>
            </w:r>
          </w:p>
        </w:tc>
        <w:tc>
          <w:tcPr>
            <w:tcW w:w="3821" w:type="dxa"/>
          </w:tcPr>
          <w:p w:rsidR="000F32FE" w:rsidRDefault="000F32FE"/>
        </w:tc>
      </w:tr>
      <w:tr w:rsidR="000F32FE" w:rsidTr="000F1986">
        <w:tc>
          <w:tcPr>
            <w:tcW w:w="1129" w:type="dxa"/>
            <w:vAlign w:val="center"/>
          </w:tcPr>
          <w:p w:rsidR="000F32FE" w:rsidRPr="000F32FE" w:rsidRDefault="000F32FE" w:rsidP="000F1986">
            <w:pPr>
              <w:jc w:val="center"/>
              <w:rPr>
                <w:sz w:val="18"/>
                <w:szCs w:val="18"/>
              </w:rPr>
            </w:pPr>
            <w:r w:rsidRPr="000F32FE">
              <w:rPr>
                <w:rFonts w:hint="eastAsia"/>
                <w:sz w:val="18"/>
                <w:szCs w:val="18"/>
              </w:rPr>
              <w:t>開催日</w:t>
            </w:r>
          </w:p>
        </w:tc>
        <w:tc>
          <w:tcPr>
            <w:tcW w:w="3261" w:type="dxa"/>
          </w:tcPr>
          <w:p w:rsidR="000F32FE" w:rsidRDefault="000F32FE">
            <w:r>
              <w:rPr>
                <w:rFonts w:hint="eastAsia"/>
              </w:rPr>
              <w:t>令和　　年　　月　　日（　　）</w:t>
            </w:r>
          </w:p>
        </w:tc>
        <w:tc>
          <w:tcPr>
            <w:tcW w:w="1417" w:type="dxa"/>
            <w:vAlign w:val="center"/>
          </w:tcPr>
          <w:p w:rsidR="000F32FE" w:rsidRPr="000F32FE" w:rsidRDefault="000F32FE" w:rsidP="000F1986">
            <w:pPr>
              <w:jc w:val="center"/>
              <w:rPr>
                <w:sz w:val="18"/>
                <w:szCs w:val="18"/>
              </w:rPr>
            </w:pPr>
            <w:r w:rsidRPr="000F32FE">
              <w:rPr>
                <w:rFonts w:hint="eastAsia"/>
                <w:sz w:val="18"/>
                <w:szCs w:val="18"/>
              </w:rPr>
              <w:t>団体名</w:t>
            </w:r>
          </w:p>
        </w:tc>
        <w:tc>
          <w:tcPr>
            <w:tcW w:w="3821" w:type="dxa"/>
          </w:tcPr>
          <w:p w:rsidR="000F32FE" w:rsidRDefault="000F32FE"/>
        </w:tc>
      </w:tr>
      <w:tr w:rsidR="000F32FE" w:rsidTr="000F1986">
        <w:tc>
          <w:tcPr>
            <w:tcW w:w="1129" w:type="dxa"/>
            <w:vAlign w:val="center"/>
          </w:tcPr>
          <w:p w:rsidR="000F32FE" w:rsidRPr="000F32FE" w:rsidRDefault="000F32FE" w:rsidP="000F1986">
            <w:pPr>
              <w:jc w:val="center"/>
              <w:rPr>
                <w:sz w:val="18"/>
                <w:szCs w:val="18"/>
              </w:rPr>
            </w:pPr>
            <w:r w:rsidRPr="000F32FE">
              <w:rPr>
                <w:rFonts w:hint="eastAsia"/>
                <w:sz w:val="18"/>
                <w:szCs w:val="18"/>
              </w:rPr>
              <w:t>開催時間</w:t>
            </w:r>
          </w:p>
        </w:tc>
        <w:tc>
          <w:tcPr>
            <w:tcW w:w="3261" w:type="dxa"/>
          </w:tcPr>
          <w:p w:rsidR="000F32FE" w:rsidRDefault="000F32FE"/>
        </w:tc>
        <w:tc>
          <w:tcPr>
            <w:tcW w:w="1417" w:type="dxa"/>
            <w:vAlign w:val="center"/>
          </w:tcPr>
          <w:p w:rsidR="000F32FE" w:rsidRPr="000F32FE" w:rsidRDefault="000F32FE" w:rsidP="000F1986">
            <w:pPr>
              <w:jc w:val="center"/>
              <w:rPr>
                <w:sz w:val="18"/>
                <w:szCs w:val="18"/>
              </w:rPr>
            </w:pPr>
            <w:r>
              <w:rPr>
                <w:rFonts w:hint="eastAsia"/>
                <w:sz w:val="18"/>
                <w:szCs w:val="18"/>
              </w:rPr>
              <w:t>担当者</w:t>
            </w:r>
            <w:r w:rsidRPr="000F1986">
              <w:rPr>
                <w:rFonts w:hint="eastAsia"/>
                <w:sz w:val="16"/>
                <w:szCs w:val="16"/>
              </w:rPr>
              <w:t>(記入者)</w:t>
            </w:r>
          </w:p>
        </w:tc>
        <w:tc>
          <w:tcPr>
            <w:tcW w:w="3821" w:type="dxa"/>
          </w:tcPr>
          <w:p w:rsidR="000F32FE" w:rsidRDefault="000F32FE"/>
        </w:tc>
      </w:tr>
    </w:tbl>
    <w:p w:rsidR="000F32FE" w:rsidRDefault="000F32FE"/>
    <w:p w:rsidR="000F32FE" w:rsidRPr="00D83FA9" w:rsidRDefault="000F32FE">
      <w:pPr>
        <w:rPr>
          <w:rFonts w:ascii="ＭＳ ゴシック" w:eastAsia="ＭＳ ゴシック" w:hAnsi="ＭＳ ゴシック"/>
        </w:rPr>
      </w:pPr>
      <w:r w:rsidRPr="00D83FA9">
        <w:rPr>
          <w:rFonts w:ascii="ＭＳ ゴシック" w:eastAsia="ＭＳ ゴシック" w:hAnsi="ＭＳ ゴシック" w:hint="eastAsia"/>
        </w:rPr>
        <w:t>チェックリスト</w:t>
      </w:r>
    </w:p>
    <w:tbl>
      <w:tblPr>
        <w:tblStyle w:val="a3"/>
        <w:tblW w:w="0" w:type="auto"/>
        <w:tblLook w:val="04A0" w:firstRow="1" w:lastRow="0" w:firstColumn="1" w:lastColumn="0" w:noHBand="0" w:noVBand="1"/>
      </w:tblPr>
      <w:tblGrid>
        <w:gridCol w:w="421"/>
        <w:gridCol w:w="8505"/>
        <w:gridCol w:w="702"/>
      </w:tblGrid>
      <w:tr w:rsidR="001814FB" w:rsidTr="000F44A8">
        <w:tc>
          <w:tcPr>
            <w:tcW w:w="8926" w:type="dxa"/>
            <w:gridSpan w:val="2"/>
            <w:tcBorders>
              <w:top w:val="single" w:sz="4" w:space="0" w:color="auto"/>
            </w:tcBorders>
            <w:vAlign w:val="center"/>
          </w:tcPr>
          <w:p w:rsidR="001814FB" w:rsidRDefault="001814FB" w:rsidP="00D83FA9">
            <w:pPr>
              <w:jc w:val="center"/>
            </w:pPr>
            <w:r>
              <w:rPr>
                <w:rFonts w:hint="eastAsia"/>
              </w:rPr>
              <w:t>チェック項目</w:t>
            </w:r>
          </w:p>
        </w:tc>
        <w:tc>
          <w:tcPr>
            <w:tcW w:w="702" w:type="dxa"/>
            <w:tcBorders>
              <w:top w:val="single" w:sz="4" w:space="0" w:color="auto"/>
            </w:tcBorders>
            <w:vAlign w:val="center"/>
          </w:tcPr>
          <w:p w:rsidR="001814FB" w:rsidRDefault="001814FB" w:rsidP="00D83FA9">
            <w:pPr>
              <w:jc w:val="center"/>
            </w:pPr>
            <w:r>
              <w:rPr>
                <w:rFonts w:hint="eastAsia"/>
              </w:rPr>
              <w:t>ﾁｪｯｸ</w:t>
            </w:r>
          </w:p>
        </w:tc>
      </w:tr>
      <w:tr w:rsidR="00260D25" w:rsidTr="003D29B8">
        <w:tc>
          <w:tcPr>
            <w:tcW w:w="9628" w:type="dxa"/>
            <w:gridSpan w:val="3"/>
            <w:tcBorders>
              <w:bottom w:val="nil"/>
            </w:tcBorders>
          </w:tcPr>
          <w:p w:rsidR="00260D25" w:rsidRDefault="00260D25">
            <w:r>
              <w:rPr>
                <w:rFonts w:hint="eastAsia"/>
              </w:rPr>
              <w:t>感染症対策の基本</w:t>
            </w:r>
          </w:p>
        </w:tc>
      </w:tr>
      <w:tr w:rsidR="000F32FE" w:rsidTr="00D83FA9">
        <w:tc>
          <w:tcPr>
            <w:tcW w:w="421" w:type="dxa"/>
            <w:tcBorders>
              <w:top w:val="nil"/>
              <w:left w:val="single" w:sz="4" w:space="0" w:color="auto"/>
              <w:bottom w:val="nil"/>
              <w:right w:val="single" w:sz="4" w:space="0" w:color="auto"/>
            </w:tcBorders>
          </w:tcPr>
          <w:p w:rsidR="000F32FE" w:rsidRDefault="000F32FE"/>
        </w:tc>
        <w:tc>
          <w:tcPr>
            <w:tcW w:w="8505" w:type="dxa"/>
            <w:tcBorders>
              <w:left w:val="single" w:sz="4" w:space="0" w:color="auto"/>
            </w:tcBorders>
          </w:tcPr>
          <w:p w:rsidR="000F32FE" w:rsidRPr="001814FB" w:rsidRDefault="001814FB">
            <w:pPr>
              <w:rPr>
                <w:sz w:val="18"/>
                <w:szCs w:val="18"/>
              </w:rPr>
            </w:pPr>
            <w:r w:rsidRPr="001814FB">
              <w:rPr>
                <w:rFonts w:hint="eastAsia"/>
                <w:sz w:val="18"/>
                <w:szCs w:val="18"/>
              </w:rPr>
              <w:t>当日の参加者(講師・運営者含む)全員が当日の検温を実施するなど体調の確認をしたか</w:t>
            </w:r>
          </w:p>
        </w:tc>
        <w:tc>
          <w:tcPr>
            <w:tcW w:w="702" w:type="dxa"/>
            <w:vAlign w:val="center"/>
          </w:tcPr>
          <w:p w:rsidR="000F32FE" w:rsidRPr="0086483D" w:rsidRDefault="0086483D" w:rsidP="0086483D">
            <w:pPr>
              <w:spacing w:line="280" w:lineRule="exact"/>
              <w:jc w:val="center"/>
              <w:rPr>
                <w:sz w:val="28"/>
                <w:szCs w:val="28"/>
              </w:rPr>
            </w:pPr>
            <w:r w:rsidRPr="0086483D">
              <w:rPr>
                <w:rFonts w:hint="eastAsia"/>
                <w:sz w:val="28"/>
                <w:szCs w:val="28"/>
              </w:rPr>
              <w:t>□</w:t>
            </w:r>
          </w:p>
        </w:tc>
      </w:tr>
      <w:tr w:rsidR="000F32FE" w:rsidTr="00D83FA9">
        <w:tc>
          <w:tcPr>
            <w:tcW w:w="421" w:type="dxa"/>
            <w:tcBorders>
              <w:top w:val="nil"/>
              <w:bottom w:val="nil"/>
            </w:tcBorders>
          </w:tcPr>
          <w:p w:rsidR="000F32FE" w:rsidRDefault="000F32FE"/>
        </w:tc>
        <w:tc>
          <w:tcPr>
            <w:tcW w:w="8505" w:type="dxa"/>
          </w:tcPr>
          <w:p w:rsidR="000F32FE" w:rsidRPr="001814FB" w:rsidRDefault="001814FB">
            <w:pPr>
              <w:rPr>
                <w:sz w:val="18"/>
                <w:szCs w:val="18"/>
              </w:rPr>
            </w:pPr>
            <w:r>
              <w:rPr>
                <w:rFonts w:hint="eastAsia"/>
                <w:sz w:val="18"/>
                <w:szCs w:val="18"/>
              </w:rPr>
              <w:t>当日の参加者全員が手洗い又は手指消毒を実施したか</w:t>
            </w:r>
          </w:p>
        </w:tc>
        <w:tc>
          <w:tcPr>
            <w:tcW w:w="702" w:type="dxa"/>
            <w:vAlign w:val="center"/>
          </w:tcPr>
          <w:p w:rsidR="000F32FE" w:rsidRPr="0086483D" w:rsidRDefault="0086483D" w:rsidP="0086483D">
            <w:pPr>
              <w:spacing w:line="280" w:lineRule="exact"/>
              <w:jc w:val="center"/>
              <w:rPr>
                <w:sz w:val="28"/>
                <w:szCs w:val="28"/>
              </w:rPr>
            </w:pPr>
            <w:r w:rsidRPr="0086483D">
              <w:rPr>
                <w:rFonts w:hint="eastAsia"/>
                <w:sz w:val="28"/>
                <w:szCs w:val="28"/>
              </w:rPr>
              <w:t>□</w:t>
            </w:r>
          </w:p>
        </w:tc>
      </w:tr>
      <w:tr w:rsidR="000F32FE" w:rsidTr="0023501A">
        <w:tc>
          <w:tcPr>
            <w:tcW w:w="421" w:type="dxa"/>
            <w:tcBorders>
              <w:top w:val="nil"/>
              <w:bottom w:val="nil"/>
            </w:tcBorders>
          </w:tcPr>
          <w:p w:rsidR="000F32FE" w:rsidRDefault="000F32FE"/>
        </w:tc>
        <w:tc>
          <w:tcPr>
            <w:tcW w:w="8505" w:type="dxa"/>
          </w:tcPr>
          <w:p w:rsidR="000F32FE" w:rsidRPr="001814FB" w:rsidRDefault="001814FB">
            <w:pPr>
              <w:rPr>
                <w:sz w:val="18"/>
                <w:szCs w:val="18"/>
              </w:rPr>
            </w:pPr>
            <w:r>
              <w:rPr>
                <w:rFonts w:hint="eastAsia"/>
                <w:sz w:val="18"/>
                <w:szCs w:val="18"/>
              </w:rPr>
              <w:t>当日の参加者全員がマスク着用し、咳エチケットを徹底し飛沫感染を防ぐための工夫をしているか</w:t>
            </w:r>
          </w:p>
        </w:tc>
        <w:tc>
          <w:tcPr>
            <w:tcW w:w="702" w:type="dxa"/>
            <w:vAlign w:val="center"/>
          </w:tcPr>
          <w:p w:rsidR="000F32FE" w:rsidRPr="0086483D" w:rsidRDefault="0086483D" w:rsidP="0086483D">
            <w:pPr>
              <w:spacing w:line="280" w:lineRule="exact"/>
              <w:jc w:val="center"/>
              <w:rPr>
                <w:sz w:val="28"/>
                <w:szCs w:val="28"/>
              </w:rPr>
            </w:pPr>
            <w:r w:rsidRPr="0086483D">
              <w:rPr>
                <w:rFonts w:hint="eastAsia"/>
                <w:sz w:val="28"/>
                <w:szCs w:val="28"/>
              </w:rPr>
              <w:t>□</w:t>
            </w:r>
          </w:p>
        </w:tc>
      </w:tr>
      <w:tr w:rsidR="00C54D3C" w:rsidTr="0023501A">
        <w:tc>
          <w:tcPr>
            <w:tcW w:w="421" w:type="dxa"/>
            <w:tcBorders>
              <w:top w:val="nil"/>
              <w:bottom w:val="nil"/>
            </w:tcBorders>
          </w:tcPr>
          <w:p w:rsidR="00C54D3C" w:rsidRPr="001814FB" w:rsidRDefault="00C54D3C" w:rsidP="00C54D3C">
            <w:pPr>
              <w:rPr>
                <w:szCs w:val="21"/>
              </w:rPr>
            </w:pPr>
          </w:p>
        </w:tc>
        <w:tc>
          <w:tcPr>
            <w:tcW w:w="8505" w:type="dxa"/>
            <w:tcBorders>
              <w:bottom w:val="nil"/>
            </w:tcBorders>
          </w:tcPr>
          <w:p w:rsidR="00C54D3C" w:rsidRPr="001814FB" w:rsidRDefault="00C54D3C" w:rsidP="00C54D3C">
            <w:pPr>
              <w:rPr>
                <w:sz w:val="18"/>
                <w:szCs w:val="18"/>
              </w:rPr>
            </w:pPr>
            <w:r>
              <w:rPr>
                <w:rFonts w:hint="eastAsia"/>
                <w:sz w:val="18"/>
                <w:szCs w:val="18"/>
              </w:rPr>
              <w:t>ドアノブ・手すり・テーブル・トイレなど多数の方が触れる場所の消毒を行っているか</w:t>
            </w:r>
          </w:p>
        </w:tc>
        <w:tc>
          <w:tcPr>
            <w:tcW w:w="702" w:type="dxa"/>
            <w:tcBorders>
              <w:bottom w:val="nil"/>
            </w:tcBorders>
            <w:vAlign w:val="center"/>
          </w:tcPr>
          <w:p w:rsidR="00C54D3C" w:rsidRPr="0086483D" w:rsidRDefault="00C54D3C" w:rsidP="00C54D3C">
            <w:pPr>
              <w:spacing w:line="280" w:lineRule="exact"/>
              <w:jc w:val="center"/>
              <w:rPr>
                <w:sz w:val="28"/>
                <w:szCs w:val="28"/>
              </w:rPr>
            </w:pPr>
            <w:r w:rsidRPr="0086483D">
              <w:rPr>
                <w:rFonts w:hint="eastAsia"/>
                <w:sz w:val="28"/>
                <w:szCs w:val="28"/>
              </w:rPr>
              <w:t>□</w:t>
            </w:r>
          </w:p>
        </w:tc>
      </w:tr>
      <w:tr w:rsidR="00C54D3C" w:rsidTr="00D814AB">
        <w:tc>
          <w:tcPr>
            <w:tcW w:w="9628" w:type="dxa"/>
            <w:gridSpan w:val="3"/>
            <w:tcBorders>
              <w:bottom w:val="nil"/>
            </w:tcBorders>
          </w:tcPr>
          <w:p w:rsidR="00C54D3C" w:rsidRDefault="00C54D3C" w:rsidP="00C54D3C">
            <w:r w:rsidRPr="001814FB">
              <w:rPr>
                <w:rFonts w:hint="eastAsia"/>
                <w:szCs w:val="21"/>
              </w:rPr>
              <w:t>三密（密集・密接・密閉）を避ける活動</w:t>
            </w:r>
          </w:p>
        </w:tc>
      </w:tr>
      <w:tr w:rsidR="00C54D3C" w:rsidTr="00D83FA9">
        <w:tc>
          <w:tcPr>
            <w:tcW w:w="421" w:type="dxa"/>
            <w:tcBorders>
              <w:top w:val="nil"/>
              <w:bottom w:val="nil"/>
            </w:tcBorders>
          </w:tcPr>
          <w:p w:rsidR="00C54D3C" w:rsidRDefault="00C54D3C" w:rsidP="00C54D3C"/>
        </w:tc>
        <w:tc>
          <w:tcPr>
            <w:tcW w:w="8505" w:type="dxa"/>
          </w:tcPr>
          <w:p w:rsidR="00C54D3C" w:rsidRPr="001814FB" w:rsidRDefault="00C54D3C" w:rsidP="00C54D3C">
            <w:pPr>
              <w:rPr>
                <w:sz w:val="18"/>
                <w:szCs w:val="18"/>
              </w:rPr>
            </w:pPr>
            <w:r>
              <w:rPr>
                <w:rFonts w:hint="eastAsia"/>
                <w:sz w:val="18"/>
                <w:szCs w:val="18"/>
              </w:rPr>
              <w:t>人との間隔は、出来るだけ２ｍを目安に空けているか</w:t>
            </w:r>
          </w:p>
        </w:tc>
        <w:tc>
          <w:tcPr>
            <w:tcW w:w="702" w:type="dxa"/>
            <w:vAlign w:val="center"/>
          </w:tcPr>
          <w:p w:rsidR="00C54D3C" w:rsidRPr="0086483D" w:rsidRDefault="00C54D3C" w:rsidP="00C54D3C">
            <w:pPr>
              <w:spacing w:line="280" w:lineRule="exact"/>
              <w:jc w:val="center"/>
              <w:rPr>
                <w:sz w:val="28"/>
                <w:szCs w:val="28"/>
              </w:rPr>
            </w:pPr>
            <w:r w:rsidRPr="0086483D">
              <w:rPr>
                <w:rFonts w:hint="eastAsia"/>
                <w:sz w:val="28"/>
                <w:szCs w:val="28"/>
              </w:rPr>
              <w:t>□</w:t>
            </w:r>
          </w:p>
        </w:tc>
      </w:tr>
      <w:tr w:rsidR="00C54D3C" w:rsidTr="00D83FA9">
        <w:tc>
          <w:tcPr>
            <w:tcW w:w="421" w:type="dxa"/>
            <w:tcBorders>
              <w:top w:val="nil"/>
              <w:bottom w:val="nil"/>
            </w:tcBorders>
          </w:tcPr>
          <w:p w:rsidR="00C54D3C" w:rsidRDefault="00C54D3C" w:rsidP="00C54D3C"/>
        </w:tc>
        <w:tc>
          <w:tcPr>
            <w:tcW w:w="8505" w:type="dxa"/>
          </w:tcPr>
          <w:p w:rsidR="00C54D3C" w:rsidRPr="001814FB" w:rsidRDefault="00C54D3C" w:rsidP="00C54D3C">
            <w:pPr>
              <w:rPr>
                <w:sz w:val="18"/>
                <w:szCs w:val="18"/>
              </w:rPr>
            </w:pPr>
            <w:r>
              <w:rPr>
                <w:rFonts w:hint="eastAsia"/>
                <w:sz w:val="18"/>
                <w:szCs w:val="18"/>
              </w:rPr>
              <w:t>対面での会話が発生しないような位置取りが出来ているか（横並びや対角線上に座るなど）</w:t>
            </w:r>
          </w:p>
        </w:tc>
        <w:tc>
          <w:tcPr>
            <w:tcW w:w="702" w:type="dxa"/>
            <w:vAlign w:val="center"/>
          </w:tcPr>
          <w:p w:rsidR="00C54D3C" w:rsidRPr="0086483D" w:rsidRDefault="00C54D3C" w:rsidP="00C54D3C">
            <w:pPr>
              <w:spacing w:line="280" w:lineRule="exact"/>
              <w:jc w:val="center"/>
              <w:rPr>
                <w:sz w:val="28"/>
                <w:szCs w:val="28"/>
              </w:rPr>
            </w:pPr>
            <w:r w:rsidRPr="0086483D">
              <w:rPr>
                <w:rFonts w:hint="eastAsia"/>
                <w:sz w:val="28"/>
                <w:szCs w:val="28"/>
              </w:rPr>
              <w:t>□</w:t>
            </w:r>
          </w:p>
        </w:tc>
      </w:tr>
      <w:tr w:rsidR="00C54D3C" w:rsidTr="00081C3F">
        <w:tc>
          <w:tcPr>
            <w:tcW w:w="421" w:type="dxa"/>
            <w:tcBorders>
              <w:top w:val="nil"/>
              <w:bottom w:val="nil"/>
            </w:tcBorders>
          </w:tcPr>
          <w:p w:rsidR="00C54D3C" w:rsidRDefault="00C54D3C" w:rsidP="00C54D3C"/>
        </w:tc>
        <w:tc>
          <w:tcPr>
            <w:tcW w:w="8505" w:type="dxa"/>
          </w:tcPr>
          <w:p w:rsidR="00C54D3C" w:rsidRPr="001814FB" w:rsidRDefault="00C54D3C" w:rsidP="00C54D3C">
            <w:pPr>
              <w:rPr>
                <w:sz w:val="18"/>
                <w:szCs w:val="18"/>
              </w:rPr>
            </w:pPr>
            <w:r>
              <w:rPr>
                <w:rFonts w:hint="eastAsia"/>
                <w:sz w:val="18"/>
                <w:szCs w:val="18"/>
              </w:rPr>
              <w:t>十分な換気をしているか（１時間に２回（１回数分間程度）以上の換気）</w:t>
            </w:r>
          </w:p>
        </w:tc>
        <w:tc>
          <w:tcPr>
            <w:tcW w:w="702" w:type="dxa"/>
            <w:vAlign w:val="center"/>
          </w:tcPr>
          <w:p w:rsidR="00C54D3C" w:rsidRPr="0086483D" w:rsidRDefault="00C54D3C" w:rsidP="00C54D3C">
            <w:pPr>
              <w:spacing w:line="280" w:lineRule="exact"/>
              <w:jc w:val="center"/>
              <w:rPr>
                <w:sz w:val="28"/>
                <w:szCs w:val="28"/>
              </w:rPr>
            </w:pPr>
            <w:r w:rsidRPr="0086483D">
              <w:rPr>
                <w:rFonts w:hint="eastAsia"/>
                <w:sz w:val="28"/>
                <w:szCs w:val="28"/>
              </w:rPr>
              <w:t>□</w:t>
            </w:r>
          </w:p>
        </w:tc>
      </w:tr>
      <w:tr w:rsidR="00C54D3C" w:rsidTr="00761908">
        <w:tc>
          <w:tcPr>
            <w:tcW w:w="421" w:type="dxa"/>
            <w:tcBorders>
              <w:top w:val="nil"/>
              <w:bottom w:val="single" w:sz="4" w:space="0" w:color="auto"/>
            </w:tcBorders>
          </w:tcPr>
          <w:p w:rsidR="00C54D3C" w:rsidRDefault="00C54D3C" w:rsidP="00C54D3C"/>
        </w:tc>
        <w:tc>
          <w:tcPr>
            <w:tcW w:w="8505" w:type="dxa"/>
          </w:tcPr>
          <w:p w:rsidR="00C54D3C" w:rsidRDefault="00C54D3C" w:rsidP="00C54D3C">
            <w:pPr>
              <w:rPr>
                <w:sz w:val="18"/>
                <w:szCs w:val="18"/>
              </w:rPr>
            </w:pPr>
            <w:r>
              <w:rPr>
                <w:rFonts w:hint="eastAsia"/>
                <w:sz w:val="18"/>
                <w:szCs w:val="18"/>
              </w:rPr>
              <w:t>受付時、退出時が密にならないように、時間をずらすなど工夫をしているか</w:t>
            </w:r>
          </w:p>
        </w:tc>
        <w:tc>
          <w:tcPr>
            <w:tcW w:w="702" w:type="dxa"/>
            <w:vAlign w:val="center"/>
          </w:tcPr>
          <w:p w:rsidR="00C54D3C" w:rsidRPr="0086483D" w:rsidRDefault="00C54D3C" w:rsidP="00C54D3C">
            <w:pPr>
              <w:spacing w:line="280" w:lineRule="exact"/>
              <w:jc w:val="center"/>
              <w:rPr>
                <w:sz w:val="28"/>
                <w:szCs w:val="28"/>
              </w:rPr>
            </w:pPr>
            <w:r w:rsidRPr="0086483D">
              <w:rPr>
                <w:rFonts w:hint="eastAsia"/>
                <w:sz w:val="28"/>
                <w:szCs w:val="28"/>
              </w:rPr>
              <w:t>□</w:t>
            </w:r>
          </w:p>
        </w:tc>
      </w:tr>
      <w:tr w:rsidR="00C54D3C" w:rsidTr="00081C3F">
        <w:trPr>
          <w:trHeight w:val="329"/>
        </w:trPr>
        <w:tc>
          <w:tcPr>
            <w:tcW w:w="9628" w:type="dxa"/>
            <w:gridSpan w:val="3"/>
            <w:tcBorders>
              <w:top w:val="single" w:sz="4" w:space="0" w:color="auto"/>
              <w:bottom w:val="nil"/>
            </w:tcBorders>
            <w:vAlign w:val="center"/>
          </w:tcPr>
          <w:p w:rsidR="00C54D3C" w:rsidRPr="00081C3F" w:rsidRDefault="000F44A8" w:rsidP="00C54D3C">
            <w:pPr>
              <w:spacing w:line="280" w:lineRule="exact"/>
              <w:rPr>
                <w:szCs w:val="21"/>
              </w:rPr>
            </w:pPr>
            <w:r>
              <w:rPr>
                <w:rFonts w:hint="eastAsia"/>
                <w:szCs w:val="21"/>
              </w:rPr>
              <w:t>行事内容における</w:t>
            </w:r>
            <w:r w:rsidR="00C54D3C" w:rsidRPr="00081C3F">
              <w:rPr>
                <w:rFonts w:hint="eastAsia"/>
                <w:szCs w:val="21"/>
              </w:rPr>
              <w:t>感染</w:t>
            </w:r>
            <w:r w:rsidR="00C54D3C">
              <w:rPr>
                <w:rFonts w:hint="eastAsia"/>
                <w:szCs w:val="21"/>
              </w:rPr>
              <w:t>症対策</w:t>
            </w:r>
          </w:p>
        </w:tc>
      </w:tr>
      <w:tr w:rsidR="0023501A" w:rsidTr="00D83FA9">
        <w:tc>
          <w:tcPr>
            <w:tcW w:w="421" w:type="dxa"/>
            <w:tcBorders>
              <w:top w:val="nil"/>
              <w:bottom w:val="nil"/>
            </w:tcBorders>
          </w:tcPr>
          <w:p w:rsidR="0023501A" w:rsidRDefault="0023501A" w:rsidP="0023501A"/>
        </w:tc>
        <w:tc>
          <w:tcPr>
            <w:tcW w:w="8505" w:type="dxa"/>
          </w:tcPr>
          <w:p w:rsidR="0023501A" w:rsidRPr="001814FB" w:rsidRDefault="0023501A" w:rsidP="0023501A">
            <w:pPr>
              <w:rPr>
                <w:sz w:val="18"/>
                <w:szCs w:val="18"/>
              </w:rPr>
            </w:pPr>
            <w:r>
              <w:rPr>
                <w:rFonts w:hint="eastAsia"/>
                <w:sz w:val="18"/>
                <w:szCs w:val="18"/>
              </w:rPr>
              <w:t>食事の提供をする場合は、大皿は避けて料理は個々に分けているか</w:t>
            </w:r>
          </w:p>
        </w:tc>
        <w:tc>
          <w:tcPr>
            <w:tcW w:w="702" w:type="dxa"/>
            <w:vAlign w:val="center"/>
          </w:tcPr>
          <w:p w:rsidR="0023501A" w:rsidRPr="0086483D" w:rsidRDefault="0023501A" w:rsidP="0023501A">
            <w:pPr>
              <w:spacing w:line="280" w:lineRule="exact"/>
              <w:jc w:val="center"/>
              <w:rPr>
                <w:sz w:val="28"/>
                <w:szCs w:val="28"/>
              </w:rPr>
            </w:pPr>
            <w:r w:rsidRPr="0086483D">
              <w:rPr>
                <w:rFonts w:hint="eastAsia"/>
                <w:sz w:val="28"/>
                <w:szCs w:val="28"/>
              </w:rPr>
              <w:t>□</w:t>
            </w:r>
          </w:p>
        </w:tc>
      </w:tr>
      <w:tr w:rsidR="0023501A" w:rsidTr="00D83FA9">
        <w:tc>
          <w:tcPr>
            <w:tcW w:w="421" w:type="dxa"/>
            <w:tcBorders>
              <w:top w:val="nil"/>
              <w:bottom w:val="nil"/>
            </w:tcBorders>
          </w:tcPr>
          <w:p w:rsidR="0023501A" w:rsidRDefault="0023501A" w:rsidP="0023501A"/>
        </w:tc>
        <w:tc>
          <w:tcPr>
            <w:tcW w:w="8505" w:type="dxa"/>
          </w:tcPr>
          <w:p w:rsidR="0023501A" w:rsidRPr="001814FB" w:rsidRDefault="0023501A" w:rsidP="0023501A">
            <w:pPr>
              <w:rPr>
                <w:sz w:val="18"/>
                <w:szCs w:val="18"/>
              </w:rPr>
            </w:pPr>
            <w:r>
              <w:rPr>
                <w:rFonts w:hint="eastAsia"/>
                <w:sz w:val="18"/>
                <w:szCs w:val="18"/>
              </w:rPr>
              <w:t>湯茶の提供をする場合は、使い捨てコップなどを使用するなどし、湯飲みなどを共有していないか</w:t>
            </w:r>
          </w:p>
        </w:tc>
        <w:tc>
          <w:tcPr>
            <w:tcW w:w="702" w:type="dxa"/>
            <w:vAlign w:val="center"/>
          </w:tcPr>
          <w:p w:rsidR="0023501A" w:rsidRPr="0086483D" w:rsidRDefault="0023501A" w:rsidP="0023501A">
            <w:pPr>
              <w:spacing w:line="280" w:lineRule="exact"/>
              <w:jc w:val="center"/>
              <w:rPr>
                <w:sz w:val="28"/>
                <w:szCs w:val="28"/>
              </w:rPr>
            </w:pPr>
            <w:r w:rsidRPr="0086483D">
              <w:rPr>
                <w:rFonts w:hint="eastAsia"/>
                <w:sz w:val="28"/>
                <w:szCs w:val="28"/>
              </w:rPr>
              <w:t>□</w:t>
            </w:r>
          </w:p>
        </w:tc>
      </w:tr>
      <w:tr w:rsidR="0023501A" w:rsidTr="000F44A8">
        <w:tc>
          <w:tcPr>
            <w:tcW w:w="421" w:type="dxa"/>
            <w:tcBorders>
              <w:top w:val="nil"/>
              <w:bottom w:val="nil"/>
            </w:tcBorders>
          </w:tcPr>
          <w:p w:rsidR="0023501A" w:rsidRDefault="0023501A" w:rsidP="0023501A"/>
        </w:tc>
        <w:tc>
          <w:tcPr>
            <w:tcW w:w="8505" w:type="dxa"/>
          </w:tcPr>
          <w:p w:rsidR="0023501A" w:rsidRPr="001814FB" w:rsidRDefault="0023501A" w:rsidP="0023501A">
            <w:pPr>
              <w:rPr>
                <w:sz w:val="18"/>
                <w:szCs w:val="18"/>
              </w:rPr>
            </w:pPr>
            <w:r>
              <w:rPr>
                <w:rFonts w:hint="eastAsia"/>
                <w:sz w:val="18"/>
                <w:szCs w:val="18"/>
              </w:rPr>
              <w:t>お茶菓子を提供する場合は、個包装のものを個別に提供することにしているか</w:t>
            </w:r>
          </w:p>
        </w:tc>
        <w:tc>
          <w:tcPr>
            <w:tcW w:w="702" w:type="dxa"/>
            <w:vAlign w:val="center"/>
          </w:tcPr>
          <w:p w:rsidR="0023501A" w:rsidRPr="0086483D" w:rsidRDefault="0023501A" w:rsidP="0023501A">
            <w:pPr>
              <w:spacing w:line="280" w:lineRule="exact"/>
              <w:jc w:val="center"/>
              <w:rPr>
                <w:sz w:val="28"/>
                <w:szCs w:val="28"/>
              </w:rPr>
            </w:pPr>
            <w:r w:rsidRPr="0086483D">
              <w:rPr>
                <w:rFonts w:hint="eastAsia"/>
                <w:sz w:val="28"/>
                <w:szCs w:val="28"/>
              </w:rPr>
              <w:t>□</w:t>
            </w:r>
          </w:p>
        </w:tc>
      </w:tr>
      <w:tr w:rsidR="0023501A" w:rsidTr="00CC3C52">
        <w:tc>
          <w:tcPr>
            <w:tcW w:w="9628" w:type="dxa"/>
            <w:gridSpan w:val="3"/>
            <w:tcBorders>
              <w:bottom w:val="nil"/>
            </w:tcBorders>
          </w:tcPr>
          <w:p w:rsidR="0023501A" w:rsidRDefault="0023501A" w:rsidP="00C54D3C">
            <w:r>
              <w:rPr>
                <w:rFonts w:hint="eastAsia"/>
                <w:sz w:val="18"/>
                <w:szCs w:val="18"/>
              </w:rPr>
              <w:t>その他</w:t>
            </w:r>
          </w:p>
        </w:tc>
      </w:tr>
      <w:tr w:rsidR="0023501A" w:rsidTr="0023501A">
        <w:tc>
          <w:tcPr>
            <w:tcW w:w="421" w:type="dxa"/>
            <w:tcBorders>
              <w:top w:val="nil"/>
            </w:tcBorders>
          </w:tcPr>
          <w:p w:rsidR="0023501A" w:rsidRDefault="0023501A" w:rsidP="00C54D3C"/>
        </w:tc>
        <w:tc>
          <w:tcPr>
            <w:tcW w:w="8505" w:type="dxa"/>
          </w:tcPr>
          <w:p w:rsidR="0023501A" w:rsidRPr="001814FB" w:rsidRDefault="0023501A" w:rsidP="00C54D3C">
            <w:pPr>
              <w:rPr>
                <w:sz w:val="18"/>
                <w:szCs w:val="18"/>
              </w:rPr>
            </w:pPr>
            <w:r>
              <w:rPr>
                <w:rFonts w:hint="eastAsia"/>
                <w:sz w:val="18"/>
                <w:szCs w:val="18"/>
              </w:rPr>
              <w:t>参加者名簿（講師・運営者含む）の用意はできているか</w:t>
            </w:r>
            <w:r w:rsidR="007F6A17">
              <w:rPr>
                <w:rFonts w:hint="eastAsia"/>
                <w:sz w:val="18"/>
                <w:szCs w:val="18"/>
              </w:rPr>
              <w:t>（名簿の記入は本人ではなくスタッフが行う）</w:t>
            </w:r>
          </w:p>
        </w:tc>
        <w:tc>
          <w:tcPr>
            <w:tcW w:w="702" w:type="dxa"/>
            <w:vAlign w:val="center"/>
          </w:tcPr>
          <w:p w:rsidR="0023501A" w:rsidRDefault="0023501A" w:rsidP="0023501A">
            <w:pPr>
              <w:spacing w:line="280" w:lineRule="exact"/>
              <w:jc w:val="center"/>
            </w:pPr>
            <w:r w:rsidRPr="0086483D">
              <w:rPr>
                <w:rFonts w:hint="eastAsia"/>
                <w:sz w:val="28"/>
                <w:szCs w:val="28"/>
              </w:rPr>
              <w:t>□</w:t>
            </w:r>
          </w:p>
        </w:tc>
      </w:tr>
      <w:tr w:rsidR="000F1986" w:rsidTr="000F1986">
        <w:tc>
          <w:tcPr>
            <w:tcW w:w="9628" w:type="dxa"/>
            <w:gridSpan w:val="3"/>
          </w:tcPr>
          <w:p w:rsidR="000F1986" w:rsidRPr="000F1986" w:rsidRDefault="000F1986">
            <w:pPr>
              <w:rPr>
                <w:sz w:val="18"/>
                <w:szCs w:val="18"/>
              </w:rPr>
            </w:pPr>
            <w:r>
              <w:rPr>
                <w:rFonts w:hint="eastAsia"/>
                <w:sz w:val="18"/>
                <w:szCs w:val="18"/>
              </w:rPr>
              <w:t>【特記事項】</w:t>
            </w:r>
          </w:p>
          <w:p w:rsidR="000F1986" w:rsidRDefault="000F1986"/>
          <w:p w:rsidR="000F1986" w:rsidRDefault="000F1986"/>
          <w:p w:rsidR="001B30AF" w:rsidRDefault="001B30AF"/>
        </w:tc>
      </w:tr>
    </w:tbl>
    <w:p w:rsidR="000F1986" w:rsidRDefault="000F1986" w:rsidP="001B30AF"/>
    <w:sectPr w:rsidR="000F1986" w:rsidSect="001814F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01A" w:rsidRDefault="0023501A" w:rsidP="0023501A">
      <w:r>
        <w:separator/>
      </w:r>
    </w:p>
  </w:endnote>
  <w:endnote w:type="continuationSeparator" w:id="0">
    <w:p w:rsidR="0023501A" w:rsidRDefault="0023501A" w:rsidP="002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01A" w:rsidRDefault="0023501A" w:rsidP="0023501A">
      <w:r>
        <w:separator/>
      </w:r>
    </w:p>
  </w:footnote>
  <w:footnote w:type="continuationSeparator" w:id="0">
    <w:p w:rsidR="0023501A" w:rsidRDefault="0023501A" w:rsidP="0023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F2"/>
    <w:rsid w:val="00081C3F"/>
    <w:rsid w:val="000F1986"/>
    <w:rsid w:val="000F32FE"/>
    <w:rsid w:val="000F44A8"/>
    <w:rsid w:val="001811C3"/>
    <w:rsid w:val="001814FB"/>
    <w:rsid w:val="001B30AF"/>
    <w:rsid w:val="0023501A"/>
    <w:rsid w:val="00260D25"/>
    <w:rsid w:val="003C30C5"/>
    <w:rsid w:val="00671963"/>
    <w:rsid w:val="0067212B"/>
    <w:rsid w:val="0072653B"/>
    <w:rsid w:val="00761908"/>
    <w:rsid w:val="007F6A17"/>
    <w:rsid w:val="0086483D"/>
    <w:rsid w:val="009044A9"/>
    <w:rsid w:val="00C21CF2"/>
    <w:rsid w:val="00C54D3C"/>
    <w:rsid w:val="00C771CE"/>
    <w:rsid w:val="00D83FA9"/>
    <w:rsid w:val="00EB6DC5"/>
    <w:rsid w:val="00F2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7999A4"/>
  <w15:chartTrackingRefBased/>
  <w15:docId w15:val="{51E21ED5-D868-44A2-B69A-2F7EF223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01A"/>
    <w:pPr>
      <w:tabs>
        <w:tab w:val="center" w:pos="4252"/>
        <w:tab w:val="right" w:pos="8504"/>
      </w:tabs>
      <w:snapToGrid w:val="0"/>
    </w:pPr>
  </w:style>
  <w:style w:type="character" w:customStyle="1" w:styleId="a5">
    <w:name w:val="ヘッダー (文字)"/>
    <w:basedOn w:val="a0"/>
    <w:link w:val="a4"/>
    <w:uiPriority w:val="99"/>
    <w:rsid w:val="0023501A"/>
  </w:style>
  <w:style w:type="paragraph" w:styleId="a6">
    <w:name w:val="footer"/>
    <w:basedOn w:val="a"/>
    <w:link w:val="a7"/>
    <w:uiPriority w:val="99"/>
    <w:unhideWhenUsed/>
    <w:rsid w:val="0023501A"/>
    <w:pPr>
      <w:tabs>
        <w:tab w:val="center" w:pos="4252"/>
        <w:tab w:val="right" w:pos="8504"/>
      </w:tabs>
      <w:snapToGrid w:val="0"/>
    </w:pPr>
  </w:style>
  <w:style w:type="character" w:customStyle="1" w:styleId="a7">
    <w:name w:val="フッター (文字)"/>
    <w:basedOn w:val="a0"/>
    <w:link w:val="a6"/>
    <w:uiPriority w:val="99"/>
    <w:rsid w:val="0023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56A5-A452-45A8-9D51-ABC9C16B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TIIKI05</dc:creator>
  <cp:keywords/>
  <dc:description/>
  <cp:lastModifiedBy>TIIKI02</cp:lastModifiedBy>
  <cp:revision>4</cp:revision>
  <cp:lastPrinted>2020-07-07T04:57:00Z</cp:lastPrinted>
  <dcterms:created xsi:type="dcterms:W3CDTF">2020-06-29T06:40:00Z</dcterms:created>
  <dcterms:modified xsi:type="dcterms:W3CDTF">2020-07-07T04:59:00Z</dcterms:modified>
</cp:coreProperties>
</file>